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4" w:type="dxa"/>
        <w:tblInd w:w="-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"/>
        <w:gridCol w:w="566"/>
        <w:gridCol w:w="3390"/>
        <w:gridCol w:w="2464"/>
        <w:gridCol w:w="1548"/>
        <w:gridCol w:w="1228"/>
      </w:tblGrid>
      <w:tr w:rsidR="008A361C" w:rsidRPr="00E54ADC" w:rsidTr="00E11F90">
        <w:trPr>
          <w:trHeight w:val="389"/>
        </w:trPr>
        <w:tc>
          <w:tcPr>
            <w:tcW w:w="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E54A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r-Latn-CS"/>
              </w:rPr>
              <w:t>R.B.</w:t>
            </w:r>
          </w:p>
        </w:tc>
        <w:tc>
          <w:tcPr>
            <w:tcW w:w="3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E54A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E54A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odnosno dijela predmeta nabavke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E54A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E54A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Jedinica mjere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E54A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Količina </w:t>
            </w:r>
          </w:p>
        </w:tc>
      </w:tr>
      <w:tr w:rsidR="008A361C" w:rsidRPr="00E54ADC" w:rsidTr="00E11F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8" w:type="dxa"/>
          <w:trHeight w:val="36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4ADC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Isporuka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I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ugradnja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sabirnika</w:t>
            </w:r>
            <w:proofErr w:type="spellEnd"/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:rsidR="008A361C" w:rsidRPr="00E54ADC" w:rsidRDefault="008A361C" w:rsidP="00E11F9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Dimenzija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Ø200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duzina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112 cm, 2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ulaza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DN100, 2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ulaza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DN80, 1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izlaz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DN125,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ulaz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za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thermostat, 1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mešni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izlaz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DN65, 1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ispust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za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vodu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Ø3/4, 2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prikljucka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Ø5/4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E54ADC">
              <w:rPr>
                <w:rFonts w:ascii="Calibri" w:eastAsia="Calibri" w:hAnsi="Calibri" w:cs="Calibri"/>
              </w:rPr>
              <w:t>Kom</w:t>
            </w:r>
            <w:proofErr w:type="spellEnd"/>
            <w:r w:rsidRPr="00E54AD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4AD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8A361C" w:rsidRPr="00E54ADC" w:rsidTr="00E11F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8" w:type="dxa"/>
          <w:trHeight w:val="36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4ADC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Isporuka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I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ugradnja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razdjelnika</w:t>
            </w:r>
            <w:proofErr w:type="spellEnd"/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Dimenzija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Ø200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duzina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190 cm,2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ulaza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DN125, 1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izlaz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DN80, 3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izlaza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DN65,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ispust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za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vodu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Ø ¾</w:t>
            </w:r>
          </w:p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1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mešni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izlal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DN65, 1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ulaz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za</w:t>
            </w:r>
            <w:proofErr w:type="spellEnd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bCs/>
                <w:sz w:val="24"/>
                <w:szCs w:val="24"/>
              </w:rPr>
              <w:t>termostat</w:t>
            </w:r>
            <w:proofErr w:type="spellEnd"/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54ADC">
              <w:rPr>
                <w:rFonts w:ascii="Calibri" w:eastAsia="Calibri" w:hAnsi="Calibri" w:cs="Calibri"/>
              </w:rPr>
              <w:t>1</w:t>
            </w:r>
          </w:p>
        </w:tc>
      </w:tr>
      <w:tr w:rsidR="008A361C" w:rsidRPr="00E54ADC" w:rsidTr="00E11F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8" w:type="dxa"/>
          <w:trHeight w:val="36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4ADC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Izolacija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sabirnika</w:t>
            </w:r>
            <w:proofErr w:type="spellEnd"/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Termoizolacija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sabirnika</w:t>
            </w:r>
            <w:proofErr w:type="spellEnd"/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54ADC">
              <w:rPr>
                <w:rFonts w:ascii="Calibri" w:eastAsia="Calibri" w:hAnsi="Calibri" w:cs="Calibri"/>
              </w:rPr>
              <w:t>1</w:t>
            </w:r>
          </w:p>
        </w:tc>
      </w:tr>
      <w:tr w:rsidR="008A361C" w:rsidRPr="00E54ADC" w:rsidTr="00E11F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8" w:type="dxa"/>
          <w:trHeight w:val="36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4ADC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Izolacija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razdjelnika</w:t>
            </w:r>
            <w:proofErr w:type="spellEnd"/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Termoizolacija</w:t>
            </w:r>
            <w:proofErr w:type="spellEnd"/>
          </w:p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Razdjelnika</w:t>
            </w:r>
            <w:proofErr w:type="spellEnd"/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54ADC">
              <w:rPr>
                <w:rFonts w:ascii="Calibri" w:eastAsia="Calibri" w:hAnsi="Calibri" w:cs="Calibri"/>
              </w:rPr>
              <w:t>1</w:t>
            </w:r>
          </w:p>
        </w:tc>
      </w:tr>
      <w:tr w:rsidR="008A361C" w:rsidRPr="00E54ADC" w:rsidTr="00E11F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8" w:type="dxa"/>
          <w:trHeight w:val="36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4ADC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Isporuka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I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ugradnja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ventila</w:t>
            </w:r>
            <w:proofErr w:type="spellEnd"/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Ventil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ze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instalaciju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sistema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centralnog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grijanja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I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hladjenja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DN125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54ADC">
              <w:rPr>
                <w:rFonts w:ascii="Calibri" w:eastAsia="Calibri" w:hAnsi="Calibri" w:cs="Calibri"/>
              </w:rPr>
              <w:t>3</w:t>
            </w:r>
          </w:p>
        </w:tc>
      </w:tr>
      <w:tr w:rsidR="008A361C" w:rsidRPr="00E54ADC" w:rsidTr="00E11F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8" w:type="dxa"/>
          <w:trHeight w:val="36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4ADC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Isporuka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I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ugradnja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ventila</w:t>
            </w:r>
            <w:proofErr w:type="spellEnd"/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Ventil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za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instalaciju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sistema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centralnog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grijanja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I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hladjenja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DN100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4ADC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8A361C" w:rsidRPr="00E54ADC" w:rsidTr="00E11F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8" w:type="dxa"/>
          <w:trHeight w:val="36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4ADC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Isporuka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I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ugradnja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ventila</w:t>
            </w:r>
            <w:proofErr w:type="spellEnd"/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Ventil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za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instalaciju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sistema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centralnog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grijanja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I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hladjenja</w:t>
            </w:r>
            <w:proofErr w:type="spellEnd"/>
          </w:p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4ADC">
              <w:rPr>
                <w:rFonts w:ascii="Arial" w:eastAsia="Times New Roman" w:hAnsi="Arial" w:cs="Arial"/>
                <w:sz w:val="24"/>
                <w:szCs w:val="24"/>
              </w:rPr>
              <w:t>DN80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4AD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8A361C" w:rsidRPr="00E54ADC" w:rsidTr="00E11F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8" w:type="dxa"/>
          <w:trHeight w:val="36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4ADC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Isporuka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I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ugranja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ventila</w:t>
            </w:r>
            <w:proofErr w:type="spellEnd"/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Ventil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za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instalaciju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sistema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centralnog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grijanja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I </w:t>
            </w: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hladjenja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 xml:space="preserve"> DN65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  <w:r w:rsidRPr="00E54AD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8A361C" w:rsidRPr="00E54ADC" w:rsidRDefault="008A361C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4AD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</w:tbl>
    <w:p w:rsidR="008A361C" w:rsidRPr="00E54ADC" w:rsidRDefault="008A361C" w:rsidP="008A361C">
      <w:pPr>
        <w:spacing w:after="200" w:line="276" w:lineRule="auto"/>
        <w:rPr>
          <w:rFonts w:ascii="Calibri" w:eastAsia="Calibri" w:hAnsi="Calibri" w:cs="Calibri"/>
        </w:rPr>
      </w:pPr>
      <w:proofErr w:type="spellStart"/>
      <w:r w:rsidRPr="00E54ADC">
        <w:rPr>
          <w:rFonts w:ascii="Calibri" w:eastAsia="Calibri" w:hAnsi="Calibri" w:cs="Calibri"/>
        </w:rPr>
        <w:t>Ukupno</w:t>
      </w:r>
      <w:proofErr w:type="spellEnd"/>
      <w:r w:rsidRPr="00E54ADC">
        <w:rPr>
          <w:rFonts w:ascii="Calibri" w:eastAsia="Calibri" w:hAnsi="Calibri" w:cs="Calibri"/>
        </w:rPr>
        <w:t xml:space="preserve"> 1-8 </w:t>
      </w:r>
      <w:proofErr w:type="spellStart"/>
      <w:r w:rsidRPr="00E54ADC">
        <w:rPr>
          <w:rFonts w:ascii="Calibri" w:eastAsia="Calibri" w:hAnsi="Calibri" w:cs="Calibri"/>
        </w:rPr>
        <w:t>stavki</w:t>
      </w:r>
      <w:proofErr w:type="spellEnd"/>
    </w:p>
    <w:p w:rsidR="00380189" w:rsidRDefault="00380189">
      <w:bookmarkStart w:id="0" w:name="_GoBack"/>
      <w:bookmarkEnd w:id="0"/>
    </w:p>
    <w:sectPr w:rsidR="00380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1C"/>
    <w:rsid w:val="00380189"/>
    <w:rsid w:val="008A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0D27F-C145-4E16-9A40-7DD69C8D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2019-10-04T12:16:00Z</dcterms:created>
  <dcterms:modified xsi:type="dcterms:W3CDTF">2019-10-04T12:17:00Z</dcterms:modified>
</cp:coreProperties>
</file>